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22A85" w14:textId="77777777" w:rsidR="002A2BD0" w:rsidRPr="00F3634D" w:rsidRDefault="002A2BD0" w:rsidP="002A2BD0">
      <w:pPr>
        <w:rPr>
          <w:b/>
          <w:bCs/>
        </w:rPr>
      </w:pPr>
    </w:p>
    <w:p w14:paraId="0E4CC357" w14:textId="77777777" w:rsidR="002A2BD0" w:rsidRPr="00F3634D" w:rsidRDefault="002A2BD0" w:rsidP="002A2BD0">
      <w:pPr>
        <w:rPr>
          <w:b/>
          <w:bCs/>
        </w:rPr>
      </w:pPr>
    </w:p>
    <w:p w14:paraId="58013E68" w14:textId="5C6E6599" w:rsidR="002A2BD0" w:rsidRPr="00F3634D" w:rsidRDefault="002A2BD0" w:rsidP="002A2BD0">
      <w:pPr>
        <w:jc w:val="center"/>
        <w:rPr>
          <w:b/>
          <w:bCs/>
          <w:sz w:val="52"/>
          <w:szCs w:val="52"/>
          <w:lang w:eastAsia="zh-CN"/>
        </w:rPr>
      </w:pPr>
      <w:r w:rsidRPr="00F3634D">
        <w:rPr>
          <w:b/>
          <w:bCs/>
          <w:sz w:val="52"/>
          <w:szCs w:val="52"/>
          <w:lang w:eastAsia="zh-CN"/>
        </w:rPr>
        <w:t>工作报告</w:t>
      </w:r>
    </w:p>
    <w:p w14:paraId="40E38934" w14:textId="77777777" w:rsidR="002A2BD0" w:rsidRPr="00F3634D" w:rsidRDefault="002A2BD0" w:rsidP="002A2BD0">
      <w:pPr>
        <w:rPr>
          <w:b/>
          <w:bCs/>
          <w:lang w:eastAsia="zh-CN"/>
        </w:rPr>
      </w:pPr>
    </w:p>
    <w:p w14:paraId="258D1679" w14:textId="77777777" w:rsidR="002A2BD0" w:rsidRPr="00F3634D" w:rsidRDefault="002A2BD0" w:rsidP="002A2BD0">
      <w:pPr>
        <w:rPr>
          <w:b/>
          <w:bCs/>
          <w:lang w:eastAsia="zh-CN"/>
        </w:rPr>
      </w:pPr>
    </w:p>
    <w:p w14:paraId="1AB07B71" w14:textId="13E784E5" w:rsidR="002A2BD0" w:rsidRPr="00F3634D" w:rsidRDefault="002A2BD0" w:rsidP="002A2BD0">
      <w:pPr>
        <w:rPr>
          <w:b/>
          <w:bCs/>
          <w:lang w:eastAsia="zh-CN"/>
        </w:rPr>
      </w:pPr>
    </w:p>
    <w:p w14:paraId="33E20CF9" w14:textId="021886C0" w:rsidR="002A2BD0" w:rsidRPr="00F3634D" w:rsidRDefault="002A2BD0" w:rsidP="002A2BD0">
      <w:pPr>
        <w:rPr>
          <w:b/>
          <w:bCs/>
          <w:lang w:eastAsia="zh-CN"/>
        </w:rPr>
      </w:pPr>
    </w:p>
    <w:p w14:paraId="01F62282" w14:textId="77777777" w:rsidR="002A2BD0" w:rsidRPr="00F3634D" w:rsidRDefault="002A2BD0" w:rsidP="002A2BD0">
      <w:pPr>
        <w:rPr>
          <w:b/>
          <w:bCs/>
          <w:lang w:eastAsia="zh-CN"/>
        </w:rPr>
      </w:pPr>
    </w:p>
    <w:p w14:paraId="42C40787" w14:textId="383EEB7E" w:rsidR="002A2BD0" w:rsidRPr="00F3634D" w:rsidRDefault="00DC4C71" w:rsidP="002A2BD0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 xml:space="preserve">产 </w:t>
      </w:r>
      <w:r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  </w:t>
      </w:r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 xml:space="preserve">品 </w:t>
      </w:r>
      <w:r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  </w:t>
      </w:r>
      <w:r w:rsidR="002A2BD0"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>名</w:t>
      </w:r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 xml:space="preserve">  </w:t>
      </w:r>
      <w:r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 </w:t>
      </w:r>
      <w:r w:rsidR="002A2BD0"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>称：</w:t>
      </w:r>
      <w:r w:rsidR="002A2BD0" w:rsidRPr="00F3634D">
        <w:rPr>
          <w:rFonts w:asciiTheme="minorEastAsia" w:hAnsiTheme="minorEastAsia"/>
          <w:b/>
          <w:bCs/>
          <w:sz w:val="28"/>
          <w:szCs w:val="28"/>
          <w:u w:val="single"/>
          <w:lang w:eastAsia="zh-CN"/>
        </w:rPr>
        <w:t xml:space="preserve">                        </w:t>
      </w:r>
    </w:p>
    <w:p w14:paraId="3E64A595" w14:textId="2334B636" w:rsidR="002A2BD0" w:rsidRPr="00F3634D" w:rsidRDefault="002A2BD0" w:rsidP="002A2BD0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>完</w:t>
      </w:r>
      <w:r w:rsidRPr="00F3634D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 xml:space="preserve"> 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  成</w:t>
      </w:r>
      <w:r w:rsidRPr="00F3634D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 xml:space="preserve"> 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 </w:t>
      </w:r>
      <w:r w:rsidR="00DC4C71"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 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>单</w:t>
      </w:r>
      <w:r w:rsidRPr="00F3634D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 xml:space="preserve"> 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  位：</w:t>
      </w:r>
      <w:r w:rsidRPr="00F3634D">
        <w:rPr>
          <w:rFonts w:asciiTheme="minorEastAsia" w:hAnsiTheme="minorEastAsia" w:hint="eastAsia"/>
          <w:b/>
          <w:bCs/>
          <w:sz w:val="28"/>
          <w:szCs w:val="28"/>
          <w:u w:val="single"/>
          <w:lang w:eastAsia="zh-CN"/>
        </w:rPr>
        <w:t xml:space="preserve"> </w:t>
      </w:r>
      <w:r w:rsidRPr="00F3634D">
        <w:rPr>
          <w:rFonts w:asciiTheme="minorEastAsia" w:hAnsiTheme="minorEastAsia"/>
          <w:b/>
          <w:bCs/>
          <w:sz w:val="28"/>
          <w:szCs w:val="28"/>
          <w:u w:val="single"/>
          <w:lang w:eastAsia="zh-CN"/>
        </w:rPr>
        <w:t xml:space="preserve">                       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cr/>
        <w:t xml:space="preserve"> </w:t>
      </w:r>
    </w:p>
    <w:p w14:paraId="3789D843" w14:textId="3E3A507E" w:rsidR="002A2BD0" w:rsidRPr="00F3634D" w:rsidRDefault="002A2BD0" w:rsidP="002A2BD0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0C084E30" w14:textId="35AC50A5" w:rsidR="002A2BD0" w:rsidRPr="00F3634D" w:rsidRDefault="002A2BD0" w:rsidP="002A2BD0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2E9E8F2D" w14:textId="77777777" w:rsidR="002A2BD0" w:rsidRPr="00F3634D" w:rsidRDefault="002A2BD0" w:rsidP="002A2BD0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3631202B" w14:textId="3DD48F8F" w:rsidR="002A2BD0" w:rsidRPr="00F3634D" w:rsidRDefault="002A2BD0" w:rsidP="002A2BD0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>申请</w:t>
      </w:r>
      <w:r w:rsidR="00DC4C71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认定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>单位：                     （盖章）</w:t>
      </w:r>
    </w:p>
    <w:p w14:paraId="44953055" w14:textId="636B5088" w:rsidR="00F3634D" w:rsidRPr="00F3634D" w:rsidRDefault="002A2BD0" w:rsidP="002A2BD0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>申请</w:t>
      </w:r>
      <w:r w:rsidR="00DC4C71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认定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日期：      </w:t>
      </w:r>
      <w:r w:rsidR="00B47680"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    </w:t>
      </w: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    年    月    日</w:t>
      </w:r>
      <w:r w:rsidR="00F3634D"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br w:type="page"/>
      </w:r>
    </w:p>
    <w:sdt>
      <w:sdtPr>
        <w:rPr>
          <w:rFonts w:asciiTheme="minorHAnsi" w:eastAsiaTheme="minorEastAsia" w:hAnsiTheme="minorHAnsi" w:cstheme="minorBidi"/>
          <w:b/>
          <w:bCs/>
          <w:color w:val="auto"/>
          <w:kern w:val="2"/>
          <w:sz w:val="22"/>
          <w:szCs w:val="22"/>
          <w:lang w:val="zh-CN" w:eastAsia="en-US"/>
        </w:rPr>
        <w:id w:val="-2139785790"/>
        <w:docPartObj>
          <w:docPartGallery w:val="Table of Contents"/>
          <w:docPartUnique/>
        </w:docPartObj>
      </w:sdtPr>
      <w:sdtEndPr/>
      <w:sdtContent>
        <w:p w14:paraId="7E73FA2D" w14:textId="5DB9E962" w:rsidR="00F3634D" w:rsidRPr="00F3634D" w:rsidRDefault="00F3634D" w:rsidP="00F3634D">
          <w:pPr>
            <w:pStyle w:val="TOC"/>
            <w:jc w:val="center"/>
            <w:rPr>
              <w:b/>
              <w:bCs/>
              <w:color w:val="auto"/>
            </w:rPr>
          </w:pPr>
          <w:r w:rsidRPr="00F3634D">
            <w:rPr>
              <w:b/>
              <w:bCs/>
              <w:color w:val="auto"/>
              <w:lang w:val="zh-CN"/>
            </w:rPr>
            <w:t>目录</w:t>
          </w:r>
        </w:p>
        <w:p w14:paraId="63C6684C" w14:textId="71CE6B1D" w:rsidR="00CD0ED0" w:rsidRDefault="00F3634D">
          <w:pPr>
            <w:pStyle w:val="TOC1"/>
            <w:tabs>
              <w:tab w:val="left" w:pos="84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r w:rsidRPr="00F3634D">
            <w:rPr>
              <w:b/>
              <w:bCs/>
            </w:rPr>
            <w:fldChar w:fldCharType="begin"/>
          </w:r>
          <w:r w:rsidRPr="00F3634D">
            <w:rPr>
              <w:b/>
              <w:bCs/>
            </w:rPr>
            <w:instrText xml:space="preserve"> TOC \o "1-3" \h \z \u </w:instrText>
          </w:r>
          <w:r w:rsidRPr="00F3634D">
            <w:rPr>
              <w:b/>
              <w:bCs/>
            </w:rPr>
            <w:fldChar w:fldCharType="separate"/>
          </w:r>
          <w:hyperlink w:anchor="_Toc92118168" w:history="1">
            <w:r w:rsidR="00CD0ED0" w:rsidRPr="000C4EBB">
              <w:rPr>
                <w:rStyle w:val="a8"/>
                <w:rFonts w:asciiTheme="minorEastAsia" w:hAnsiTheme="minorEastAsia"/>
                <w:b/>
                <w:bCs/>
                <w:noProof/>
              </w:rPr>
              <w:t>一、</w:t>
            </w:r>
            <w:r w:rsidR="00CD0ED0">
              <w:rPr>
                <w:rFonts w:cstheme="minorBidi"/>
                <w:noProof/>
                <w:kern w:val="2"/>
                <w:sz w:val="21"/>
              </w:rPr>
              <w:tab/>
            </w:r>
            <w:r w:rsidR="00CD0ED0" w:rsidRPr="000C4EBB">
              <w:rPr>
                <w:rStyle w:val="a8"/>
                <w:rFonts w:asciiTheme="minorEastAsia" w:hAnsiTheme="minorEastAsia"/>
                <w:b/>
                <w:bCs/>
                <w:noProof/>
              </w:rPr>
              <w:t>产品名称和研究背景</w:t>
            </w:r>
            <w:r w:rsidR="00CD0ED0">
              <w:rPr>
                <w:noProof/>
                <w:webHidden/>
              </w:rPr>
              <w:tab/>
            </w:r>
            <w:r w:rsidR="00CD0ED0">
              <w:rPr>
                <w:noProof/>
                <w:webHidden/>
              </w:rPr>
              <w:fldChar w:fldCharType="begin"/>
            </w:r>
            <w:r w:rsidR="00CD0ED0">
              <w:rPr>
                <w:noProof/>
                <w:webHidden/>
              </w:rPr>
              <w:instrText xml:space="preserve"> PAGEREF _Toc92118168 \h </w:instrText>
            </w:r>
            <w:r w:rsidR="00CD0ED0">
              <w:rPr>
                <w:noProof/>
                <w:webHidden/>
              </w:rPr>
            </w:r>
            <w:r w:rsidR="00CD0ED0">
              <w:rPr>
                <w:noProof/>
                <w:webHidden/>
              </w:rPr>
              <w:fldChar w:fldCharType="separate"/>
            </w:r>
            <w:r w:rsidR="00CD0ED0">
              <w:rPr>
                <w:noProof/>
                <w:webHidden/>
              </w:rPr>
              <w:t>3</w:t>
            </w:r>
            <w:r w:rsidR="00CD0ED0">
              <w:rPr>
                <w:noProof/>
                <w:webHidden/>
              </w:rPr>
              <w:fldChar w:fldCharType="end"/>
            </w:r>
          </w:hyperlink>
        </w:p>
        <w:p w14:paraId="4D9C1E66" w14:textId="1CE8159B" w:rsidR="00CD0ED0" w:rsidRDefault="00CD0ED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92118169" w:history="1">
            <w:r w:rsidRPr="000C4EBB">
              <w:rPr>
                <w:rStyle w:val="a8"/>
                <w:rFonts w:asciiTheme="minorEastAsia" w:hAnsiTheme="minorEastAsia"/>
                <w:b/>
                <w:bCs/>
                <w:noProof/>
              </w:rPr>
              <w:t>1.1 研究背景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_Toc92118169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471361" w14:textId="3411902D" w:rsidR="00CD0ED0" w:rsidRDefault="00CD0ED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92118170" w:history="1">
            <w:r w:rsidRPr="000C4EBB">
              <w:rPr>
                <w:rStyle w:val="a8"/>
                <w:rFonts w:asciiTheme="minorEastAsia" w:hAnsiTheme="minorEastAsia"/>
                <w:b/>
                <w:bCs/>
                <w:noProof/>
              </w:rPr>
              <w:t>1.2 项目名称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_Toc92118170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BF78C2" w14:textId="7534D329" w:rsidR="00CD0ED0" w:rsidRDefault="00CD0ED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92118171" w:history="1">
            <w:r w:rsidRPr="000C4EBB">
              <w:rPr>
                <w:rStyle w:val="a8"/>
                <w:rFonts w:asciiTheme="minorEastAsia" w:hAnsiTheme="minorEastAsia"/>
                <w:b/>
                <w:bCs/>
                <w:noProof/>
              </w:rPr>
              <w:t>二、产品研发单位和任务分工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_Toc92118171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888284" w14:textId="15CC3B81" w:rsidR="00CD0ED0" w:rsidRDefault="00CD0ED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92118172" w:history="1">
            <w:r w:rsidRPr="000C4EBB">
              <w:rPr>
                <w:rStyle w:val="a8"/>
                <w:rFonts w:asciiTheme="minorEastAsia" w:hAnsiTheme="minorEastAsia"/>
                <w:b/>
                <w:bCs/>
                <w:noProof/>
              </w:rPr>
              <w:t>三、产品工作介绍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_Toc92118172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03EC34" w14:textId="0E846015" w:rsidR="00CD0ED0" w:rsidRDefault="00CD0ED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92118173" w:history="1">
            <w:r w:rsidRPr="000C4EBB">
              <w:rPr>
                <w:rStyle w:val="a8"/>
                <w:rFonts w:asciiTheme="minorEastAsia" w:hAnsiTheme="minorEastAsia"/>
                <w:b/>
                <w:bCs/>
                <w:noProof/>
              </w:rPr>
              <w:t>3.1 工作过程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_Toc92118173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895019" w14:textId="28580149" w:rsidR="00CD0ED0" w:rsidRDefault="00CD0ED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92118174" w:history="1">
            <w:r w:rsidRPr="000C4EBB">
              <w:rPr>
                <w:rStyle w:val="a8"/>
                <w:rFonts w:asciiTheme="minorEastAsia" w:hAnsiTheme="minorEastAsia"/>
                <w:b/>
                <w:bCs/>
                <w:noProof/>
              </w:rPr>
              <w:t>3.2 研发起止年限</w:t>
            </w:r>
            <w:bookmarkStart w:id="0" w:name="_GoBack"/>
            <w:bookmarkEnd w:id="0"/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_Toc92118174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D29451" w14:textId="7EFDEEB2" w:rsidR="00CD0ED0" w:rsidRDefault="00CD0ED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92118175" w:history="1">
            <w:r w:rsidRPr="000C4EBB">
              <w:rPr>
                <w:rStyle w:val="a8"/>
                <w:rFonts w:asciiTheme="minorEastAsia" w:hAnsiTheme="minorEastAsia"/>
                <w:b/>
                <w:bCs/>
                <w:noProof/>
              </w:rPr>
              <w:t>3.3 质量目标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_Toc92118175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90BAF9" w14:textId="2EE1816B" w:rsidR="00CD0ED0" w:rsidRDefault="00CD0ED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92118176" w:history="1">
            <w:r w:rsidRPr="000C4EBB">
              <w:rPr>
                <w:rStyle w:val="a8"/>
                <w:rFonts w:asciiTheme="minorEastAsia" w:hAnsiTheme="minorEastAsia"/>
                <w:b/>
                <w:bCs/>
                <w:noProof/>
              </w:rPr>
              <w:t>四、经费支出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_Toc92118176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1AA3C" w14:textId="58FC57D4" w:rsidR="00CD0ED0" w:rsidRDefault="00CD0ED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92118177" w:history="1">
            <w:r w:rsidRPr="000C4EBB">
              <w:rPr>
                <w:rStyle w:val="a8"/>
                <w:rFonts w:asciiTheme="minorEastAsia" w:hAnsiTheme="minorEastAsia"/>
                <w:b/>
                <w:bCs/>
                <w:noProof/>
              </w:rPr>
              <w:t>五、存在的问题和改进意见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_Toc92118177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519845" w14:textId="23CF5396" w:rsidR="00F3634D" w:rsidRPr="00F3634D" w:rsidRDefault="00F3634D">
          <w:pPr>
            <w:rPr>
              <w:b/>
              <w:bCs/>
            </w:rPr>
          </w:pPr>
          <w:r w:rsidRPr="00F3634D">
            <w:rPr>
              <w:b/>
              <w:bCs/>
              <w:lang w:val="zh-CN"/>
            </w:rPr>
            <w:fldChar w:fldCharType="end"/>
          </w:r>
        </w:p>
      </w:sdtContent>
    </w:sdt>
    <w:p w14:paraId="151612B8" w14:textId="77777777" w:rsidR="00F3634D" w:rsidRPr="00F3634D" w:rsidRDefault="00F3634D" w:rsidP="002A2BD0">
      <w:pPr>
        <w:rPr>
          <w:rFonts w:asciiTheme="minorEastAsia" w:hAnsiTheme="minorEastAsia"/>
          <w:b/>
          <w:bCs/>
          <w:sz w:val="28"/>
          <w:szCs w:val="28"/>
        </w:rPr>
      </w:pPr>
    </w:p>
    <w:p w14:paraId="0B119D14" w14:textId="11DB17AD" w:rsidR="00F3634D" w:rsidRPr="00F3634D" w:rsidRDefault="00F3634D" w:rsidP="002A2BD0">
      <w:pPr>
        <w:rPr>
          <w:rFonts w:asciiTheme="minorEastAsia" w:hAnsiTheme="minorEastAsia"/>
          <w:b/>
          <w:bCs/>
          <w:sz w:val="28"/>
          <w:szCs w:val="28"/>
        </w:rPr>
      </w:pPr>
      <w:r w:rsidRPr="00F3634D">
        <w:rPr>
          <w:rFonts w:asciiTheme="minorEastAsia" w:hAnsiTheme="minorEastAsia"/>
          <w:b/>
          <w:bCs/>
          <w:sz w:val="28"/>
          <w:szCs w:val="28"/>
        </w:rPr>
        <w:br w:type="page"/>
      </w:r>
    </w:p>
    <w:p w14:paraId="33100101" w14:textId="3824F148" w:rsidR="008D53F1" w:rsidRPr="00CD0ED0" w:rsidRDefault="00231392" w:rsidP="00CD0ED0">
      <w:pPr>
        <w:pStyle w:val="a7"/>
        <w:numPr>
          <w:ilvl w:val="0"/>
          <w:numId w:val="11"/>
        </w:numPr>
        <w:ind w:firstLineChars="0"/>
        <w:outlineLvl w:val="0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1" w:name="_Toc92118168"/>
      <w:r w:rsidRPr="00CD0ED0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lastRenderedPageBreak/>
        <w:t>产品</w:t>
      </w:r>
      <w:r w:rsidR="002A2BD0" w:rsidRPr="00CD0ED0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名称和</w:t>
      </w:r>
      <w:r w:rsidRPr="00CD0ED0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研究背景</w:t>
      </w:r>
      <w:bookmarkEnd w:id="1"/>
    </w:p>
    <w:p w14:paraId="2D25F111" w14:textId="4C245480" w:rsidR="002A2BD0" w:rsidRPr="00CD0ED0" w:rsidRDefault="00CD0ED0" w:rsidP="00CD0ED0">
      <w:pPr>
        <w:outlineLvl w:val="1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2" w:name="_Toc92118169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1</w:t>
      </w:r>
      <w:r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.1 </w:t>
      </w:r>
      <w:r w:rsidR="002A2BD0" w:rsidRPr="00CD0ED0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研究背景</w:t>
      </w:r>
      <w:bookmarkEnd w:id="2"/>
    </w:p>
    <w:p w14:paraId="407D24B6" w14:textId="1BF63289" w:rsidR="00F3634D" w:rsidRPr="00F3634D" w:rsidRDefault="00F3634D" w:rsidP="00F3634D">
      <w:pPr>
        <w:pStyle w:val="a7"/>
        <w:ind w:left="720" w:firstLineChars="0" w:firstLine="0"/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4EFD7222" w14:textId="77777777" w:rsidR="00F3634D" w:rsidRPr="00F3634D" w:rsidRDefault="00F3634D" w:rsidP="00F3634D">
      <w:pPr>
        <w:pStyle w:val="a7"/>
        <w:ind w:left="720" w:firstLineChars="0" w:firstLine="0"/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0A89311C" w14:textId="7C4B6137" w:rsidR="002A2BD0" w:rsidRPr="00CD0ED0" w:rsidRDefault="00CD0ED0" w:rsidP="00CD0ED0">
      <w:pPr>
        <w:outlineLvl w:val="1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3" w:name="_Toc92118170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1</w:t>
      </w:r>
      <w:r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.2 </w:t>
      </w:r>
      <w:r w:rsidR="002A2BD0" w:rsidRPr="00CD0ED0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项目名称</w:t>
      </w:r>
      <w:bookmarkEnd w:id="3"/>
    </w:p>
    <w:p w14:paraId="4AD8B388" w14:textId="766C50C7" w:rsidR="00F3634D" w:rsidRPr="00F3634D" w:rsidRDefault="00F3634D" w:rsidP="00F3634D">
      <w:pPr>
        <w:pStyle w:val="a7"/>
        <w:ind w:left="720" w:firstLineChars="0" w:firstLine="0"/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639200EB" w14:textId="4CC46CDA" w:rsidR="00F3634D" w:rsidRPr="00231392" w:rsidRDefault="00F3634D" w:rsidP="00231392">
      <w:pPr>
        <w:outlineLvl w:val="1"/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3D40D9FC" w14:textId="32C6D0E2" w:rsidR="00F3634D" w:rsidRPr="00F3634D" w:rsidRDefault="00F3634D" w:rsidP="00F3634D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br w:type="page"/>
      </w:r>
    </w:p>
    <w:p w14:paraId="2CA4D145" w14:textId="3D930E09" w:rsidR="002A2BD0" w:rsidRPr="00CD0ED0" w:rsidRDefault="00CD0ED0" w:rsidP="00CD0ED0">
      <w:pPr>
        <w:outlineLvl w:val="0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4" w:name="_Toc92118171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lastRenderedPageBreak/>
        <w:t>二、</w:t>
      </w:r>
      <w:r w:rsidR="00231392" w:rsidRPr="00CD0ED0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产品研发</w:t>
      </w:r>
      <w:r w:rsidR="002A2BD0" w:rsidRPr="00CD0ED0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单位和任务分工</w:t>
      </w:r>
      <w:bookmarkEnd w:id="4"/>
    </w:p>
    <w:p w14:paraId="183CB910" w14:textId="6C94698F" w:rsidR="00F3634D" w:rsidRPr="00F3634D" w:rsidRDefault="00F3634D" w:rsidP="002A2BD0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5" w:name="_Toc86245092"/>
      <w:bookmarkStart w:id="6" w:name="_Toc86614774"/>
      <w:bookmarkEnd w:id="5"/>
      <w:bookmarkEnd w:id="6"/>
    </w:p>
    <w:p w14:paraId="14A28F7C" w14:textId="791FCB6F" w:rsidR="00F3634D" w:rsidRPr="00F3634D" w:rsidRDefault="00F3634D" w:rsidP="002A2BD0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53CC4D98" w14:textId="56DFA3D3" w:rsidR="00F3634D" w:rsidRPr="00F3634D" w:rsidRDefault="00F3634D" w:rsidP="002A2BD0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br w:type="page"/>
      </w:r>
    </w:p>
    <w:p w14:paraId="769EF603" w14:textId="5250ECFD" w:rsidR="00F3634D" w:rsidRPr="00D96336" w:rsidRDefault="00D96336" w:rsidP="00D96336">
      <w:pPr>
        <w:outlineLvl w:val="0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7" w:name="_Toc92118172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lastRenderedPageBreak/>
        <w:t>三、</w:t>
      </w:r>
      <w:r w:rsidR="00231392" w:rsidRPr="00D96336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产品</w:t>
      </w:r>
      <w:r w:rsidR="002A2BD0" w:rsidRPr="00D96336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工作介绍</w:t>
      </w:r>
      <w:bookmarkStart w:id="8" w:name="_Toc86245096"/>
      <w:bookmarkStart w:id="9" w:name="_Toc86614776"/>
      <w:bookmarkEnd w:id="8"/>
      <w:bookmarkEnd w:id="9"/>
      <w:bookmarkEnd w:id="7"/>
    </w:p>
    <w:p w14:paraId="3EC98FEF" w14:textId="38A23BB9" w:rsidR="002A2BD0" w:rsidRPr="00D96336" w:rsidRDefault="00D96336" w:rsidP="00D96336">
      <w:pPr>
        <w:outlineLvl w:val="1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10" w:name="_Toc92118173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3</w:t>
      </w:r>
      <w:r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.1 </w:t>
      </w:r>
      <w:r w:rsidR="002A2BD0" w:rsidRPr="00D96336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工作过程</w:t>
      </w:r>
      <w:bookmarkEnd w:id="10"/>
    </w:p>
    <w:p w14:paraId="6652B53D" w14:textId="0237EF4E" w:rsidR="00F3634D" w:rsidRPr="00F3634D" w:rsidRDefault="00F3634D" w:rsidP="002A2BD0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36E421D5" w14:textId="77777777" w:rsidR="00F3634D" w:rsidRPr="00F3634D" w:rsidRDefault="00F3634D" w:rsidP="002A2BD0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2B2787CA" w14:textId="6A550245" w:rsidR="002A2BD0" w:rsidRPr="00D96336" w:rsidRDefault="00D96336" w:rsidP="00D96336">
      <w:pPr>
        <w:outlineLvl w:val="1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11" w:name="_Toc92118174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3</w:t>
      </w:r>
      <w:r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.2 </w:t>
      </w:r>
      <w:r w:rsidR="002A2BD0" w:rsidRPr="00D96336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研</w:t>
      </w:r>
      <w:r w:rsidR="00231392" w:rsidRPr="00D96336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发</w:t>
      </w:r>
      <w:r w:rsidR="002A2BD0" w:rsidRPr="00D96336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起止年限</w:t>
      </w:r>
      <w:bookmarkEnd w:id="11"/>
    </w:p>
    <w:p w14:paraId="2B180018" w14:textId="68F2BF72" w:rsidR="00F3634D" w:rsidRPr="00F3634D" w:rsidRDefault="00F3634D" w:rsidP="002A2BD0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43A76BCE" w14:textId="77777777" w:rsidR="00F3634D" w:rsidRPr="00F3634D" w:rsidRDefault="00F3634D" w:rsidP="002A2BD0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4618E00A" w14:textId="1DCA4BE3" w:rsidR="002A2BD0" w:rsidRPr="00D96336" w:rsidRDefault="00D96336" w:rsidP="00D96336">
      <w:pPr>
        <w:outlineLvl w:val="1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12" w:name="_Toc92118175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3</w:t>
      </w:r>
      <w:r>
        <w:rPr>
          <w:rFonts w:asciiTheme="minorEastAsia" w:hAnsiTheme="minorEastAsia"/>
          <w:b/>
          <w:bCs/>
          <w:sz w:val="28"/>
          <w:szCs w:val="28"/>
          <w:lang w:eastAsia="zh-CN"/>
        </w:rPr>
        <w:t xml:space="preserve">.3 </w:t>
      </w:r>
      <w:r w:rsidR="002A2BD0" w:rsidRPr="00D96336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质量目标</w:t>
      </w:r>
      <w:bookmarkEnd w:id="12"/>
    </w:p>
    <w:p w14:paraId="6C4A875D" w14:textId="08DF8D30" w:rsidR="00F3634D" w:rsidRPr="00F3634D" w:rsidRDefault="00F3634D" w:rsidP="002A2BD0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03382BA1" w14:textId="1CEE7404" w:rsidR="00F3634D" w:rsidRPr="00F3634D" w:rsidRDefault="00F3634D" w:rsidP="002A2BD0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02E57D99" w14:textId="37DA4D90" w:rsidR="00F3634D" w:rsidRPr="00F3634D" w:rsidRDefault="00F3634D" w:rsidP="002A2BD0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br w:type="page"/>
      </w:r>
    </w:p>
    <w:p w14:paraId="1175AE62" w14:textId="1AAED5AA" w:rsidR="002A2BD0" w:rsidRPr="00D96336" w:rsidRDefault="00D96336" w:rsidP="00D96336">
      <w:pPr>
        <w:outlineLvl w:val="0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13" w:name="_Toc92118176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lastRenderedPageBreak/>
        <w:t>四、</w:t>
      </w:r>
      <w:r w:rsidR="002A2BD0" w:rsidRPr="00D96336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经费支出</w:t>
      </w:r>
      <w:bookmarkEnd w:id="13"/>
    </w:p>
    <w:p w14:paraId="374DB73F" w14:textId="7CB32F2F" w:rsidR="00F3634D" w:rsidRPr="00F3634D" w:rsidRDefault="00F3634D" w:rsidP="00F3634D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01261331" w14:textId="2CBAEEAE" w:rsidR="00F3634D" w:rsidRPr="00F3634D" w:rsidRDefault="00F3634D" w:rsidP="00F3634D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</w:p>
    <w:p w14:paraId="1A6365AD" w14:textId="2B0AA167" w:rsidR="00F3634D" w:rsidRPr="00F3634D" w:rsidRDefault="00F3634D" w:rsidP="00F3634D">
      <w:pPr>
        <w:rPr>
          <w:rFonts w:asciiTheme="minorEastAsia" w:hAnsiTheme="minorEastAsia"/>
          <w:b/>
          <w:bCs/>
          <w:sz w:val="28"/>
          <w:szCs w:val="28"/>
          <w:lang w:eastAsia="zh-CN"/>
        </w:rPr>
      </w:pPr>
      <w:r w:rsidRPr="00F3634D">
        <w:rPr>
          <w:rFonts w:asciiTheme="minorEastAsia" w:hAnsiTheme="minorEastAsia"/>
          <w:b/>
          <w:bCs/>
          <w:sz w:val="28"/>
          <w:szCs w:val="28"/>
          <w:lang w:eastAsia="zh-CN"/>
        </w:rPr>
        <w:br w:type="page"/>
      </w:r>
    </w:p>
    <w:p w14:paraId="00CB59FE" w14:textId="01411DC1" w:rsidR="002A2BD0" w:rsidRPr="00D96336" w:rsidRDefault="00D96336" w:rsidP="00D96336">
      <w:pPr>
        <w:outlineLvl w:val="0"/>
        <w:rPr>
          <w:rFonts w:asciiTheme="minorEastAsia" w:hAnsiTheme="minorEastAsia"/>
          <w:b/>
          <w:bCs/>
          <w:sz w:val="28"/>
          <w:szCs w:val="28"/>
          <w:lang w:eastAsia="zh-CN"/>
        </w:rPr>
      </w:pPr>
      <w:bookmarkStart w:id="14" w:name="_Toc92118177"/>
      <w:r>
        <w:rPr>
          <w:rFonts w:asciiTheme="minorEastAsia" w:hAnsiTheme="minorEastAsia" w:hint="eastAsia"/>
          <w:b/>
          <w:bCs/>
          <w:sz w:val="28"/>
          <w:szCs w:val="28"/>
          <w:lang w:eastAsia="zh-CN"/>
        </w:rPr>
        <w:lastRenderedPageBreak/>
        <w:t>五、</w:t>
      </w:r>
      <w:r w:rsidR="002A2BD0" w:rsidRPr="00D96336">
        <w:rPr>
          <w:rFonts w:asciiTheme="minorEastAsia" w:hAnsiTheme="minorEastAsia" w:hint="eastAsia"/>
          <w:b/>
          <w:bCs/>
          <w:sz w:val="28"/>
          <w:szCs w:val="28"/>
          <w:lang w:eastAsia="zh-CN"/>
        </w:rPr>
        <w:t>存在的问题和改进意见</w:t>
      </w:r>
      <w:bookmarkEnd w:id="14"/>
    </w:p>
    <w:sectPr w:rsidR="002A2BD0" w:rsidRPr="00D963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4EF45" w14:textId="77777777" w:rsidR="00335AD9" w:rsidRDefault="00335AD9" w:rsidP="002A2BD0">
      <w:pPr>
        <w:spacing w:before="0" w:after="0"/>
      </w:pPr>
      <w:r>
        <w:separator/>
      </w:r>
    </w:p>
  </w:endnote>
  <w:endnote w:type="continuationSeparator" w:id="0">
    <w:p w14:paraId="32745C38" w14:textId="77777777" w:rsidR="00335AD9" w:rsidRDefault="00335AD9" w:rsidP="002A2BD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C4626" w14:textId="77777777" w:rsidR="00335AD9" w:rsidRDefault="00335AD9" w:rsidP="002A2BD0">
      <w:pPr>
        <w:spacing w:before="0" w:after="0"/>
      </w:pPr>
      <w:r>
        <w:separator/>
      </w:r>
    </w:p>
  </w:footnote>
  <w:footnote w:type="continuationSeparator" w:id="0">
    <w:p w14:paraId="349A1A5E" w14:textId="77777777" w:rsidR="00335AD9" w:rsidRDefault="00335AD9" w:rsidP="002A2BD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36AD7"/>
    <w:multiLevelType w:val="multilevel"/>
    <w:tmpl w:val="2EFE0A9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109E4071"/>
    <w:multiLevelType w:val="multilevel"/>
    <w:tmpl w:val="DE8E895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13100D6A"/>
    <w:multiLevelType w:val="multilevel"/>
    <w:tmpl w:val="3704E324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2A2206A7"/>
    <w:multiLevelType w:val="hybridMultilevel"/>
    <w:tmpl w:val="07BC0042"/>
    <w:lvl w:ilvl="0" w:tplc="D800F56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B7F6B13"/>
    <w:multiLevelType w:val="multilevel"/>
    <w:tmpl w:val="238CFE7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45691626"/>
    <w:multiLevelType w:val="multilevel"/>
    <w:tmpl w:val="C0BA34B8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52C22EB6"/>
    <w:multiLevelType w:val="hybridMultilevel"/>
    <w:tmpl w:val="FDBA724E"/>
    <w:lvl w:ilvl="0" w:tplc="91001702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365773D"/>
    <w:multiLevelType w:val="multilevel"/>
    <w:tmpl w:val="5E9C24C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7A1D6EBB"/>
    <w:multiLevelType w:val="multilevel"/>
    <w:tmpl w:val="B1405D9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7C1A38E2"/>
    <w:multiLevelType w:val="hybridMultilevel"/>
    <w:tmpl w:val="9056ACC2"/>
    <w:lvl w:ilvl="0" w:tplc="00D4235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C481C31"/>
    <w:multiLevelType w:val="hybridMultilevel"/>
    <w:tmpl w:val="2B4A077C"/>
    <w:lvl w:ilvl="0" w:tplc="9C3E917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8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A1NzYwNTW1NDQ3tDRQ0lEKTi0uzszPAykwqgUA4tyLxiwAAAA="/>
  </w:docVars>
  <w:rsids>
    <w:rsidRoot w:val="006B0C3C"/>
    <w:rsid w:val="00231392"/>
    <w:rsid w:val="002A2BD0"/>
    <w:rsid w:val="002C3643"/>
    <w:rsid w:val="00335AD9"/>
    <w:rsid w:val="006554F0"/>
    <w:rsid w:val="006B0C3C"/>
    <w:rsid w:val="00751B31"/>
    <w:rsid w:val="00755169"/>
    <w:rsid w:val="00780E6F"/>
    <w:rsid w:val="00806D22"/>
    <w:rsid w:val="008D53F1"/>
    <w:rsid w:val="00B47680"/>
    <w:rsid w:val="00C67364"/>
    <w:rsid w:val="00CD0ED0"/>
    <w:rsid w:val="00D96336"/>
    <w:rsid w:val="00DC4C71"/>
    <w:rsid w:val="00E61896"/>
    <w:rsid w:val="00F3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687EF1A"/>
  <w15:chartTrackingRefBased/>
  <w15:docId w15:val="{5C5DB5B5-A52C-458E-9EBE-1D7D2008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2A2BD0"/>
    <w:pPr>
      <w:spacing w:before="120" w:after="240"/>
      <w:jc w:val="both"/>
    </w:pPr>
    <w:rPr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3634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634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BD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after="0"/>
      <w:jc w:val="center"/>
    </w:pPr>
    <w:rPr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2A2B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2BD0"/>
    <w:pPr>
      <w:widowControl w:val="0"/>
      <w:tabs>
        <w:tab w:val="center" w:pos="4153"/>
        <w:tab w:val="right" w:pos="8306"/>
      </w:tabs>
      <w:snapToGrid w:val="0"/>
      <w:spacing w:before="0" w:after="0"/>
      <w:jc w:val="left"/>
    </w:pPr>
    <w:rPr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2A2BD0"/>
    <w:rPr>
      <w:sz w:val="18"/>
      <w:szCs w:val="18"/>
    </w:rPr>
  </w:style>
  <w:style w:type="paragraph" w:styleId="a7">
    <w:name w:val="List Paragraph"/>
    <w:basedOn w:val="a"/>
    <w:uiPriority w:val="34"/>
    <w:qFormat/>
    <w:rsid w:val="002A2BD0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F3634D"/>
    <w:rPr>
      <w:b/>
      <w:bCs/>
      <w:kern w:val="44"/>
      <w:sz w:val="44"/>
      <w:szCs w:val="44"/>
      <w:lang w:eastAsia="en-US"/>
    </w:rPr>
  </w:style>
  <w:style w:type="paragraph" w:styleId="TOC">
    <w:name w:val="TOC Heading"/>
    <w:basedOn w:val="1"/>
    <w:next w:val="a"/>
    <w:uiPriority w:val="39"/>
    <w:unhideWhenUsed/>
    <w:qFormat/>
    <w:rsid w:val="00F3634D"/>
    <w:p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zh-CN"/>
    </w:rPr>
  </w:style>
  <w:style w:type="character" w:customStyle="1" w:styleId="20">
    <w:name w:val="标题 2 字符"/>
    <w:basedOn w:val="a0"/>
    <w:link w:val="2"/>
    <w:uiPriority w:val="9"/>
    <w:semiHidden/>
    <w:rsid w:val="00F3634D"/>
    <w:rPr>
      <w:rFonts w:asciiTheme="majorHAnsi" w:eastAsiaTheme="majorEastAsia" w:hAnsiTheme="majorHAnsi" w:cstheme="majorBidi"/>
      <w:b/>
      <w:bCs/>
      <w:sz w:val="32"/>
      <w:szCs w:val="32"/>
      <w:lang w:eastAsia="en-US"/>
    </w:rPr>
  </w:style>
  <w:style w:type="paragraph" w:styleId="TOC2">
    <w:name w:val="toc 2"/>
    <w:basedOn w:val="a"/>
    <w:next w:val="a"/>
    <w:autoRedefine/>
    <w:uiPriority w:val="39"/>
    <w:unhideWhenUsed/>
    <w:rsid w:val="00F3634D"/>
    <w:pPr>
      <w:spacing w:before="0" w:after="100" w:line="259" w:lineRule="auto"/>
      <w:ind w:left="220"/>
      <w:jc w:val="left"/>
    </w:pPr>
    <w:rPr>
      <w:rFonts w:cs="Times New Roman"/>
      <w:kern w:val="0"/>
      <w:lang w:eastAsia="zh-CN"/>
    </w:rPr>
  </w:style>
  <w:style w:type="paragraph" w:styleId="TOC1">
    <w:name w:val="toc 1"/>
    <w:basedOn w:val="a"/>
    <w:next w:val="a"/>
    <w:autoRedefine/>
    <w:uiPriority w:val="39"/>
    <w:unhideWhenUsed/>
    <w:rsid w:val="00F3634D"/>
    <w:pPr>
      <w:spacing w:before="0" w:after="100" w:line="259" w:lineRule="auto"/>
      <w:jc w:val="left"/>
    </w:pPr>
    <w:rPr>
      <w:rFonts w:cs="Times New Roman"/>
      <w:kern w:val="0"/>
      <w:lang w:eastAsia="zh-CN"/>
    </w:rPr>
  </w:style>
  <w:style w:type="paragraph" w:styleId="TOC3">
    <w:name w:val="toc 3"/>
    <w:basedOn w:val="a"/>
    <w:next w:val="a"/>
    <w:autoRedefine/>
    <w:uiPriority w:val="39"/>
    <w:unhideWhenUsed/>
    <w:rsid w:val="00F3634D"/>
    <w:pPr>
      <w:spacing w:before="0" w:after="100" w:line="259" w:lineRule="auto"/>
      <w:ind w:left="440"/>
      <w:jc w:val="left"/>
    </w:pPr>
    <w:rPr>
      <w:rFonts w:cs="Times New Roman"/>
      <w:kern w:val="0"/>
      <w:lang w:eastAsia="zh-CN"/>
    </w:rPr>
  </w:style>
  <w:style w:type="character" w:styleId="a8">
    <w:name w:val="Hyperlink"/>
    <w:basedOn w:val="a0"/>
    <w:uiPriority w:val="99"/>
    <w:unhideWhenUsed/>
    <w:rsid w:val="00F363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4E5DF-6BAF-42B8-BA9E-CF9B75EC9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8615050592153</dc:creator>
  <cp:keywords/>
  <dc:description/>
  <cp:lastModifiedBy>jinyi</cp:lastModifiedBy>
  <cp:revision>10</cp:revision>
  <dcterms:created xsi:type="dcterms:W3CDTF">2021-10-27T08:20:00Z</dcterms:created>
  <dcterms:modified xsi:type="dcterms:W3CDTF">2022-01-03T08:02:00Z</dcterms:modified>
</cp:coreProperties>
</file>